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76" w:rsidRDefault="00B25D76" w:rsidP="000B5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D76" w:rsidRDefault="00B25D76" w:rsidP="000B5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D76" w:rsidRDefault="000B5C6A" w:rsidP="000B5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6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B59A9" w:rsidRDefault="003B59A9" w:rsidP="000B5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5D76">
        <w:rPr>
          <w:rFonts w:ascii="Times New Roman" w:hAnsi="Times New Roman" w:cs="Times New Roman"/>
          <w:b/>
          <w:sz w:val="28"/>
          <w:szCs w:val="28"/>
        </w:rPr>
        <w:t xml:space="preserve"> городском </w:t>
      </w:r>
      <w:r w:rsidR="000B5C6A" w:rsidRPr="000B5C6A">
        <w:rPr>
          <w:rFonts w:ascii="Times New Roman" w:hAnsi="Times New Roman" w:cs="Times New Roman"/>
          <w:b/>
          <w:sz w:val="28"/>
          <w:szCs w:val="28"/>
        </w:rPr>
        <w:t xml:space="preserve"> конкурсе  костюмов из </w:t>
      </w:r>
      <w:proofErr w:type="gramStart"/>
      <w:r w:rsidR="000B5C6A" w:rsidRPr="000B5C6A">
        <w:rPr>
          <w:rFonts w:ascii="Times New Roman" w:hAnsi="Times New Roman" w:cs="Times New Roman"/>
          <w:b/>
          <w:sz w:val="28"/>
          <w:szCs w:val="28"/>
        </w:rPr>
        <w:t>бросового</w:t>
      </w:r>
      <w:proofErr w:type="gramEnd"/>
    </w:p>
    <w:p w:rsidR="000B5C6A" w:rsidRDefault="000B5C6A" w:rsidP="000B5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6A">
        <w:rPr>
          <w:rFonts w:ascii="Times New Roman" w:hAnsi="Times New Roman" w:cs="Times New Roman"/>
          <w:b/>
          <w:sz w:val="28"/>
          <w:szCs w:val="28"/>
        </w:rPr>
        <w:t xml:space="preserve"> и подручного материала «</w:t>
      </w:r>
      <w:proofErr w:type="spellStart"/>
      <w:r w:rsidRPr="000B5C6A">
        <w:rPr>
          <w:rFonts w:ascii="Times New Roman" w:hAnsi="Times New Roman" w:cs="Times New Roman"/>
          <w:b/>
          <w:sz w:val="28"/>
          <w:szCs w:val="28"/>
        </w:rPr>
        <w:t>ЭКОмода</w:t>
      </w:r>
      <w:proofErr w:type="spellEnd"/>
      <w:r w:rsidRPr="000B5C6A">
        <w:rPr>
          <w:rFonts w:ascii="Times New Roman" w:hAnsi="Times New Roman" w:cs="Times New Roman"/>
          <w:b/>
          <w:sz w:val="28"/>
          <w:szCs w:val="28"/>
        </w:rPr>
        <w:t>»</w:t>
      </w:r>
      <w:r w:rsidR="00B25D76">
        <w:rPr>
          <w:rFonts w:ascii="Times New Roman" w:hAnsi="Times New Roman" w:cs="Times New Roman"/>
          <w:b/>
          <w:sz w:val="28"/>
          <w:szCs w:val="28"/>
        </w:rPr>
        <w:t>,</w:t>
      </w:r>
      <w:r w:rsidRPr="000B5C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B5C6A">
        <w:rPr>
          <w:rFonts w:ascii="Times New Roman" w:hAnsi="Times New Roman" w:cs="Times New Roman"/>
          <w:b/>
          <w:sz w:val="28"/>
          <w:szCs w:val="28"/>
        </w:rPr>
        <w:t>посвящённый</w:t>
      </w:r>
      <w:proofErr w:type="gramEnd"/>
      <w:r w:rsidRPr="000B5C6A">
        <w:rPr>
          <w:rFonts w:ascii="Times New Roman" w:hAnsi="Times New Roman" w:cs="Times New Roman"/>
          <w:b/>
          <w:sz w:val="28"/>
          <w:szCs w:val="28"/>
        </w:rPr>
        <w:t xml:space="preserve"> году детей в Казахстане</w:t>
      </w:r>
    </w:p>
    <w:p w:rsidR="00B25D76" w:rsidRDefault="00B25D76" w:rsidP="000B5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D76" w:rsidRDefault="00B25D76" w:rsidP="000B5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C6A" w:rsidRPr="000B5C6A" w:rsidRDefault="000B5C6A" w:rsidP="000B5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C6A">
        <w:rPr>
          <w:rFonts w:ascii="Times New Roman" w:hAnsi="Times New Roman" w:cs="Times New Roman"/>
          <w:b/>
          <w:sz w:val="28"/>
          <w:szCs w:val="28"/>
        </w:rPr>
        <w:t>1. Общие положения:</w:t>
      </w:r>
    </w:p>
    <w:p w:rsid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6A">
        <w:rPr>
          <w:rFonts w:ascii="Times New Roman" w:hAnsi="Times New Roman" w:cs="Times New Roman"/>
          <w:sz w:val="28"/>
          <w:szCs w:val="28"/>
        </w:rPr>
        <w:t>1.1. Настоящее Положение о проведении очного конкурса «</w:t>
      </w:r>
      <w:proofErr w:type="spellStart"/>
      <w:r w:rsidRPr="000B5C6A">
        <w:rPr>
          <w:rFonts w:ascii="Times New Roman" w:hAnsi="Times New Roman" w:cs="Times New Roman"/>
          <w:sz w:val="28"/>
          <w:szCs w:val="28"/>
        </w:rPr>
        <w:t>ЭКОмода</w:t>
      </w:r>
      <w:proofErr w:type="spellEnd"/>
      <w:r w:rsidRPr="000B5C6A">
        <w:rPr>
          <w:rFonts w:ascii="Times New Roman" w:hAnsi="Times New Roman" w:cs="Times New Roman"/>
          <w:sz w:val="28"/>
          <w:szCs w:val="28"/>
        </w:rPr>
        <w:t>» (далее – Конкурс) определяет условия и порядок проведения Конкурса, сроки предоставления и основные требования к конкурсным работам, процедуру определения и награждения победителей.</w:t>
      </w: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D76">
        <w:rPr>
          <w:rFonts w:ascii="Times New Roman" w:hAnsi="Times New Roman" w:cs="Times New Roman"/>
          <w:b/>
          <w:bCs/>
          <w:sz w:val="28"/>
          <w:szCs w:val="28"/>
        </w:rPr>
        <w:t>Организаторы конкурса</w:t>
      </w:r>
      <w:r w:rsidRPr="000B5C6A">
        <w:rPr>
          <w:rFonts w:ascii="Times New Roman" w:hAnsi="Times New Roman" w:cs="Times New Roman"/>
          <w:sz w:val="28"/>
          <w:szCs w:val="28"/>
        </w:rPr>
        <w:t>:</w:t>
      </w: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6A">
        <w:rPr>
          <w:rFonts w:ascii="Times New Roman" w:hAnsi="Times New Roman" w:cs="Times New Roman"/>
          <w:sz w:val="28"/>
          <w:szCs w:val="28"/>
        </w:rPr>
        <w:t xml:space="preserve">-Управление </w:t>
      </w:r>
      <w:r w:rsidR="00B25D76">
        <w:rPr>
          <w:rFonts w:ascii="Times New Roman" w:hAnsi="Times New Roman" w:cs="Times New Roman"/>
          <w:sz w:val="28"/>
          <w:szCs w:val="28"/>
        </w:rPr>
        <w:t>о</w:t>
      </w:r>
      <w:r w:rsidRPr="000B5C6A">
        <w:rPr>
          <w:rFonts w:ascii="Times New Roman" w:hAnsi="Times New Roman" w:cs="Times New Roman"/>
          <w:sz w:val="28"/>
          <w:szCs w:val="28"/>
        </w:rPr>
        <w:t>бразования</w:t>
      </w:r>
      <w:r w:rsidR="00F57D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B5C6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B5C6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B5C6A">
        <w:rPr>
          <w:rFonts w:ascii="Times New Roman" w:hAnsi="Times New Roman" w:cs="Times New Roman"/>
          <w:sz w:val="28"/>
          <w:szCs w:val="28"/>
        </w:rPr>
        <w:t>ур-Султан</w:t>
      </w:r>
      <w:proofErr w:type="spellEnd"/>
      <w:r w:rsidRPr="000B5C6A">
        <w:rPr>
          <w:rFonts w:ascii="Times New Roman" w:hAnsi="Times New Roman" w:cs="Times New Roman"/>
          <w:sz w:val="28"/>
          <w:szCs w:val="28"/>
        </w:rPr>
        <w:t>;</w:t>
      </w: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6A">
        <w:rPr>
          <w:rFonts w:ascii="Times New Roman" w:hAnsi="Times New Roman" w:cs="Times New Roman"/>
          <w:sz w:val="28"/>
          <w:szCs w:val="28"/>
        </w:rPr>
        <w:t>-Библиотека</w:t>
      </w:r>
      <w:proofErr w:type="gramStart"/>
      <w:r w:rsidRPr="000B5C6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B5C6A">
        <w:rPr>
          <w:rFonts w:ascii="Times New Roman" w:hAnsi="Times New Roman" w:cs="Times New Roman"/>
          <w:sz w:val="28"/>
          <w:szCs w:val="28"/>
        </w:rPr>
        <w:t xml:space="preserve">ервого Президента РК - </w:t>
      </w:r>
      <w:proofErr w:type="spellStart"/>
      <w:r w:rsidRPr="000B5C6A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0B5C6A">
        <w:rPr>
          <w:rFonts w:ascii="Times New Roman" w:hAnsi="Times New Roman" w:cs="Times New Roman"/>
          <w:sz w:val="28"/>
          <w:szCs w:val="28"/>
        </w:rPr>
        <w:t>;</w:t>
      </w: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6A">
        <w:rPr>
          <w:rFonts w:ascii="Times New Roman" w:hAnsi="Times New Roman" w:cs="Times New Roman"/>
          <w:sz w:val="28"/>
          <w:szCs w:val="28"/>
        </w:rPr>
        <w:t xml:space="preserve">-Союз педагогов </w:t>
      </w:r>
      <w:r w:rsidR="00B25D76">
        <w:rPr>
          <w:rFonts w:ascii="Times New Roman" w:hAnsi="Times New Roman" w:cs="Times New Roman"/>
          <w:sz w:val="28"/>
          <w:szCs w:val="28"/>
        </w:rPr>
        <w:t>-</w:t>
      </w:r>
      <w:r w:rsidR="00F57D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C6A">
        <w:rPr>
          <w:rFonts w:ascii="Times New Roman" w:hAnsi="Times New Roman" w:cs="Times New Roman"/>
          <w:sz w:val="28"/>
          <w:szCs w:val="28"/>
        </w:rPr>
        <w:t>художников РК</w:t>
      </w:r>
    </w:p>
    <w:p w:rsid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6A">
        <w:rPr>
          <w:rFonts w:ascii="Times New Roman" w:hAnsi="Times New Roman" w:cs="Times New Roman"/>
          <w:sz w:val="28"/>
          <w:szCs w:val="28"/>
        </w:rPr>
        <w:t>-</w:t>
      </w:r>
      <w:r w:rsidR="00B25D76">
        <w:rPr>
          <w:rFonts w:ascii="Times New Roman" w:hAnsi="Times New Roman" w:cs="Times New Roman"/>
          <w:sz w:val="28"/>
          <w:szCs w:val="28"/>
        </w:rPr>
        <w:t>Детская художественная школа – клуб ЮНЕСКО</w:t>
      </w:r>
    </w:p>
    <w:p w:rsidR="00B25D76" w:rsidRPr="00B25D76" w:rsidRDefault="00B25D76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6A">
        <w:rPr>
          <w:rFonts w:ascii="Times New Roman" w:hAnsi="Times New Roman" w:cs="Times New Roman"/>
          <w:sz w:val="28"/>
          <w:szCs w:val="28"/>
        </w:rPr>
        <w:t xml:space="preserve">1.2. Конкурс проводится 5-6 ноября 2022 года. </w:t>
      </w: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9A9">
        <w:rPr>
          <w:rFonts w:ascii="Times New Roman" w:hAnsi="Times New Roman" w:cs="Times New Roman"/>
          <w:b/>
          <w:bCs/>
          <w:sz w:val="28"/>
          <w:szCs w:val="28"/>
        </w:rPr>
        <w:t>1.3. Цели и задачи конкурса</w:t>
      </w:r>
      <w:r w:rsidRPr="000B5C6A">
        <w:rPr>
          <w:rFonts w:ascii="Times New Roman" w:hAnsi="Times New Roman" w:cs="Times New Roman"/>
          <w:sz w:val="28"/>
          <w:szCs w:val="28"/>
        </w:rPr>
        <w:t>:</w:t>
      </w: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6A">
        <w:rPr>
          <w:rFonts w:ascii="Times New Roman" w:hAnsi="Times New Roman" w:cs="Times New Roman"/>
          <w:sz w:val="28"/>
          <w:szCs w:val="28"/>
        </w:rPr>
        <w:t>Цель – привлечение внимания людей к проблеме переработки отходов и сбора вторичного сырья.</w:t>
      </w: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9A9">
        <w:rPr>
          <w:rFonts w:ascii="Times New Roman" w:hAnsi="Times New Roman" w:cs="Times New Roman"/>
          <w:b/>
          <w:bCs/>
          <w:sz w:val="28"/>
          <w:szCs w:val="28"/>
        </w:rPr>
        <w:t>Задачами Конкурса являются</w:t>
      </w:r>
      <w:r w:rsidRPr="000B5C6A">
        <w:rPr>
          <w:rFonts w:ascii="Times New Roman" w:hAnsi="Times New Roman" w:cs="Times New Roman"/>
          <w:sz w:val="28"/>
          <w:szCs w:val="28"/>
        </w:rPr>
        <w:t>:</w:t>
      </w: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6A">
        <w:rPr>
          <w:rFonts w:ascii="Times New Roman" w:hAnsi="Times New Roman" w:cs="Times New Roman"/>
          <w:sz w:val="28"/>
          <w:szCs w:val="28"/>
        </w:rPr>
        <w:t>- формирование бережного отношения к природе;</w:t>
      </w: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6A">
        <w:rPr>
          <w:rFonts w:ascii="Times New Roman" w:hAnsi="Times New Roman" w:cs="Times New Roman"/>
          <w:sz w:val="28"/>
          <w:szCs w:val="28"/>
        </w:rPr>
        <w:t>- выявление талантливых, творческих людей;</w:t>
      </w: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C6A">
        <w:rPr>
          <w:rFonts w:ascii="Times New Roman" w:hAnsi="Times New Roman" w:cs="Times New Roman"/>
          <w:sz w:val="28"/>
          <w:szCs w:val="28"/>
        </w:rPr>
        <w:t>демонстрация одежды из нетрадиционных материалов (подручный, бросовый);</w:t>
      </w: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6A">
        <w:rPr>
          <w:rFonts w:ascii="Times New Roman" w:hAnsi="Times New Roman" w:cs="Times New Roman"/>
          <w:sz w:val="28"/>
          <w:szCs w:val="28"/>
        </w:rPr>
        <w:t>- формирование основ экологического мировоззрения дошкольников. Расширить представление детей об окружающем мире, сформировать эстетическую культуру;</w:t>
      </w: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6A">
        <w:rPr>
          <w:rFonts w:ascii="Times New Roman" w:hAnsi="Times New Roman" w:cs="Times New Roman"/>
          <w:sz w:val="28"/>
          <w:szCs w:val="28"/>
        </w:rPr>
        <w:t>- раскрыть у воспитанников самовыражение и творческие способности. Воспитать активную жизненную позицию в вопросе охраны окружающей среды;</w:t>
      </w:r>
    </w:p>
    <w:p w:rsid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6A">
        <w:rPr>
          <w:rFonts w:ascii="Times New Roman" w:hAnsi="Times New Roman" w:cs="Times New Roman"/>
          <w:sz w:val="28"/>
          <w:szCs w:val="28"/>
        </w:rPr>
        <w:t>- развитие фантазии и творчества участников.</w:t>
      </w:r>
    </w:p>
    <w:p w:rsidR="003B59A9" w:rsidRPr="000B5C6A" w:rsidRDefault="003B59A9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C6A">
        <w:rPr>
          <w:rFonts w:ascii="Times New Roman" w:hAnsi="Times New Roman" w:cs="Times New Roman"/>
          <w:b/>
          <w:sz w:val="28"/>
          <w:szCs w:val="28"/>
        </w:rPr>
        <w:lastRenderedPageBreak/>
        <w:t>2. Условия и порядок участия в конкурсе:</w:t>
      </w: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6A">
        <w:rPr>
          <w:rFonts w:ascii="Times New Roman" w:hAnsi="Times New Roman" w:cs="Times New Roman"/>
          <w:sz w:val="28"/>
          <w:szCs w:val="28"/>
        </w:rPr>
        <w:t>2.1. Сроки проведения конкурса и подведения итогов:</w:t>
      </w: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6A">
        <w:rPr>
          <w:rFonts w:ascii="Times New Roman" w:hAnsi="Times New Roman" w:cs="Times New Roman"/>
          <w:sz w:val="28"/>
          <w:szCs w:val="28"/>
        </w:rPr>
        <w:t>2.2. Период проведения конкурса – с 1 сентября по 25 октября 2022 года.</w:t>
      </w: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6A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5C6A">
        <w:rPr>
          <w:rFonts w:ascii="Times New Roman" w:hAnsi="Times New Roman" w:cs="Times New Roman"/>
          <w:sz w:val="28"/>
          <w:szCs w:val="28"/>
        </w:rPr>
        <w:t xml:space="preserve"> Подведение итогов, определение победителей – 5-6 ноября 2022 года.</w:t>
      </w: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к</w:t>
      </w:r>
      <w:r w:rsidRPr="000B5C6A">
        <w:rPr>
          <w:rFonts w:ascii="Times New Roman" w:hAnsi="Times New Roman" w:cs="Times New Roman"/>
          <w:sz w:val="28"/>
          <w:szCs w:val="28"/>
        </w:rPr>
        <w:t>онкурсе могут принять участие дети от 6 до 18 лет</w:t>
      </w: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6A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5C6A">
        <w:rPr>
          <w:rFonts w:ascii="Times New Roman" w:hAnsi="Times New Roman" w:cs="Times New Roman"/>
          <w:sz w:val="28"/>
          <w:szCs w:val="28"/>
        </w:rPr>
        <w:t>Возрастные категории: Участники конкурса будут разделены на 3</w:t>
      </w: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6A"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6A">
        <w:rPr>
          <w:rFonts w:ascii="Times New Roman" w:hAnsi="Times New Roman" w:cs="Times New Roman"/>
          <w:sz w:val="28"/>
          <w:szCs w:val="28"/>
        </w:rPr>
        <w:t>- 6-10 лет;</w:t>
      </w: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6A">
        <w:rPr>
          <w:rFonts w:ascii="Times New Roman" w:hAnsi="Times New Roman" w:cs="Times New Roman"/>
          <w:sz w:val="28"/>
          <w:szCs w:val="28"/>
        </w:rPr>
        <w:t>- 11-13  лет;</w:t>
      </w: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6A">
        <w:rPr>
          <w:rFonts w:ascii="Times New Roman" w:hAnsi="Times New Roman" w:cs="Times New Roman"/>
          <w:sz w:val="28"/>
          <w:szCs w:val="28"/>
        </w:rPr>
        <w:t>- 14-18 лет.</w:t>
      </w: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D76">
        <w:rPr>
          <w:rFonts w:ascii="Times New Roman" w:hAnsi="Times New Roman" w:cs="Times New Roman"/>
          <w:b/>
          <w:bCs/>
          <w:sz w:val="28"/>
          <w:szCs w:val="28"/>
        </w:rPr>
        <w:t>Конкурс проводится в следующих номинациях</w:t>
      </w:r>
      <w:r w:rsidRPr="000B5C6A">
        <w:rPr>
          <w:rFonts w:ascii="Times New Roman" w:hAnsi="Times New Roman" w:cs="Times New Roman"/>
          <w:sz w:val="28"/>
          <w:szCs w:val="28"/>
        </w:rPr>
        <w:t>:</w:t>
      </w: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6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5C6A">
        <w:rPr>
          <w:rFonts w:ascii="Times New Roman" w:hAnsi="Times New Roman" w:cs="Times New Roman"/>
          <w:sz w:val="28"/>
          <w:szCs w:val="28"/>
        </w:rPr>
        <w:t>ЭКОледи</w:t>
      </w:r>
      <w:proofErr w:type="spellEnd"/>
      <w:r w:rsidRPr="000B5C6A">
        <w:rPr>
          <w:rFonts w:ascii="Times New Roman" w:hAnsi="Times New Roman" w:cs="Times New Roman"/>
          <w:sz w:val="28"/>
          <w:szCs w:val="28"/>
        </w:rPr>
        <w:t xml:space="preserve"> (модели женской одежды);</w:t>
      </w: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6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5C6A">
        <w:rPr>
          <w:rFonts w:ascii="Times New Roman" w:hAnsi="Times New Roman" w:cs="Times New Roman"/>
          <w:sz w:val="28"/>
          <w:szCs w:val="28"/>
        </w:rPr>
        <w:t>ЭКОшик</w:t>
      </w:r>
      <w:proofErr w:type="spellEnd"/>
      <w:r w:rsidRPr="000B5C6A">
        <w:rPr>
          <w:rFonts w:ascii="Times New Roman" w:hAnsi="Times New Roman" w:cs="Times New Roman"/>
          <w:sz w:val="28"/>
          <w:szCs w:val="28"/>
        </w:rPr>
        <w:t xml:space="preserve"> (модели мужской одежды);</w:t>
      </w: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6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5C6A">
        <w:rPr>
          <w:rFonts w:ascii="Times New Roman" w:hAnsi="Times New Roman" w:cs="Times New Roman"/>
          <w:sz w:val="28"/>
          <w:szCs w:val="28"/>
        </w:rPr>
        <w:t>ЭКОшоу</w:t>
      </w:r>
      <w:proofErr w:type="spellEnd"/>
      <w:r w:rsidRPr="000B5C6A">
        <w:rPr>
          <w:rFonts w:ascii="Times New Roman" w:hAnsi="Times New Roman" w:cs="Times New Roman"/>
          <w:sz w:val="28"/>
          <w:szCs w:val="28"/>
        </w:rPr>
        <w:t xml:space="preserve"> (авангардная, экспериментальная одежда)</w:t>
      </w:r>
    </w:p>
    <w:p w:rsid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6A">
        <w:rPr>
          <w:rFonts w:ascii="Times New Roman" w:hAnsi="Times New Roman" w:cs="Times New Roman"/>
          <w:sz w:val="28"/>
          <w:szCs w:val="28"/>
        </w:rPr>
        <w:t>Победители определяются в каждой номинации по каждой из возрастных групп.</w:t>
      </w: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C6A">
        <w:rPr>
          <w:rFonts w:ascii="Times New Roman" w:hAnsi="Times New Roman" w:cs="Times New Roman"/>
          <w:b/>
          <w:sz w:val="28"/>
          <w:szCs w:val="28"/>
        </w:rPr>
        <w:t>3. Требования к оформлению конкурсных работ:</w:t>
      </w: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B5C6A">
        <w:rPr>
          <w:rFonts w:ascii="Times New Roman" w:hAnsi="Times New Roman" w:cs="Times New Roman"/>
          <w:sz w:val="28"/>
          <w:szCs w:val="28"/>
        </w:rPr>
        <w:t xml:space="preserve">1. Для участияв </w:t>
      </w:r>
      <w:proofErr w:type="gramStart"/>
      <w:r w:rsidRPr="000B5C6A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0B5C6A">
        <w:rPr>
          <w:rFonts w:ascii="Times New Roman" w:hAnsi="Times New Roman" w:cs="Times New Roman"/>
          <w:sz w:val="28"/>
          <w:szCs w:val="28"/>
        </w:rPr>
        <w:t xml:space="preserve"> представляются модели одежды, изготовленные с использованием природного, бросового, прочего материалов и грубых тканей. Модель одежды может быть дополнена украшениями, головным убором, прочими аксессуарами. Для изготовления моделей могут использоваться как природные материалы, так и мешковина, лен, шпагат, кружева, тесьма и т. д.</w:t>
      </w: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6A">
        <w:rPr>
          <w:rFonts w:ascii="Times New Roman" w:hAnsi="Times New Roman" w:cs="Times New Roman"/>
          <w:sz w:val="28"/>
          <w:szCs w:val="28"/>
        </w:rPr>
        <w:t>3.2. Участники должны предоставить на конкурс костюм, изготовленный из бросового материала, придумать название, принять участие в конкурсном дефиле.</w:t>
      </w:r>
    </w:p>
    <w:p w:rsid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6A">
        <w:rPr>
          <w:rFonts w:ascii="Times New Roman" w:hAnsi="Times New Roman" w:cs="Times New Roman"/>
          <w:sz w:val="28"/>
          <w:szCs w:val="28"/>
        </w:rPr>
        <w:t>3.3. При изготовлении костюмов пользоваться использованными в быту и ненужными для дальнейшего применения вещами.</w:t>
      </w: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C6A">
        <w:rPr>
          <w:rFonts w:ascii="Times New Roman" w:hAnsi="Times New Roman" w:cs="Times New Roman"/>
          <w:b/>
          <w:sz w:val="28"/>
          <w:szCs w:val="28"/>
        </w:rPr>
        <w:t>4. Критерии оценки конкурсных работ.</w:t>
      </w:r>
    </w:p>
    <w:p w:rsid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6A">
        <w:rPr>
          <w:rFonts w:ascii="Times New Roman" w:hAnsi="Times New Roman" w:cs="Times New Roman"/>
          <w:sz w:val="28"/>
          <w:szCs w:val="28"/>
        </w:rPr>
        <w:t>- Оригинальность костюма;</w:t>
      </w: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6A">
        <w:rPr>
          <w:rFonts w:ascii="Times New Roman" w:hAnsi="Times New Roman" w:cs="Times New Roman"/>
          <w:sz w:val="28"/>
          <w:szCs w:val="28"/>
        </w:rPr>
        <w:t xml:space="preserve">- </w:t>
      </w:r>
      <w:r w:rsidR="00B25D76">
        <w:rPr>
          <w:rFonts w:ascii="Times New Roman" w:hAnsi="Times New Roman" w:cs="Times New Roman"/>
          <w:sz w:val="28"/>
          <w:szCs w:val="28"/>
        </w:rPr>
        <w:t>э</w:t>
      </w:r>
      <w:r w:rsidRPr="000B5C6A">
        <w:rPr>
          <w:rFonts w:ascii="Times New Roman" w:hAnsi="Times New Roman" w:cs="Times New Roman"/>
          <w:sz w:val="28"/>
          <w:szCs w:val="28"/>
        </w:rPr>
        <w:t>стетичность выполнения;</w:t>
      </w: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6A">
        <w:rPr>
          <w:rFonts w:ascii="Times New Roman" w:hAnsi="Times New Roman" w:cs="Times New Roman"/>
          <w:sz w:val="28"/>
          <w:szCs w:val="28"/>
        </w:rPr>
        <w:t xml:space="preserve">- </w:t>
      </w:r>
      <w:r w:rsidR="00B25D76">
        <w:rPr>
          <w:rFonts w:ascii="Times New Roman" w:hAnsi="Times New Roman" w:cs="Times New Roman"/>
          <w:sz w:val="28"/>
          <w:szCs w:val="28"/>
        </w:rPr>
        <w:t>к</w:t>
      </w:r>
      <w:r w:rsidRPr="000B5C6A">
        <w:rPr>
          <w:rFonts w:ascii="Times New Roman" w:hAnsi="Times New Roman" w:cs="Times New Roman"/>
          <w:sz w:val="28"/>
          <w:szCs w:val="28"/>
        </w:rPr>
        <w:t>ачество исполнения;</w:t>
      </w: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6A">
        <w:rPr>
          <w:rFonts w:ascii="Times New Roman" w:hAnsi="Times New Roman" w:cs="Times New Roman"/>
          <w:sz w:val="28"/>
          <w:szCs w:val="28"/>
        </w:rPr>
        <w:t xml:space="preserve">- </w:t>
      </w:r>
      <w:r w:rsidR="00B25D76">
        <w:rPr>
          <w:rFonts w:ascii="Times New Roman" w:hAnsi="Times New Roman" w:cs="Times New Roman"/>
          <w:sz w:val="28"/>
          <w:szCs w:val="28"/>
        </w:rPr>
        <w:t>р</w:t>
      </w:r>
      <w:r w:rsidRPr="000B5C6A">
        <w:rPr>
          <w:rFonts w:ascii="Times New Roman" w:hAnsi="Times New Roman" w:cs="Times New Roman"/>
          <w:sz w:val="28"/>
          <w:szCs w:val="28"/>
        </w:rPr>
        <w:t>аскрытие ЭКО темы;</w:t>
      </w:r>
    </w:p>
    <w:p w:rsid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6A">
        <w:rPr>
          <w:rFonts w:ascii="Times New Roman" w:hAnsi="Times New Roman" w:cs="Times New Roman"/>
          <w:sz w:val="28"/>
          <w:szCs w:val="28"/>
        </w:rPr>
        <w:t xml:space="preserve">- </w:t>
      </w:r>
      <w:r w:rsidR="00B25D76">
        <w:rPr>
          <w:rFonts w:ascii="Times New Roman" w:hAnsi="Times New Roman" w:cs="Times New Roman"/>
          <w:sz w:val="28"/>
          <w:szCs w:val="28"/>
        </w:rPr>
        <w:t>с</w:t>
      </w:r>
      <w:r w:rsidRPr="000B5C6A">
        <w:rPr>
          <w:rFonts w:ascii="Times New Roman" w:hAnsi="Times New Roman" w:cs="Times New Roman"/>
          <w:sz w:val="28"/>
          <w:szCs w:val="28"/>
        </w:rPr>
        <w:t>оответствие тематики Конкурса</w:t>
      </w:r>
    </w:p>
    <w:p w:rsidR="003B59A9" w:rsidRPr="000B5C6A" w:rsidRDefault="003B59A9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C6A" w:rsidRPr="00B25D76" w:rsidRDefault="000B5C6A" w:rsidP="000B5C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C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оценки работ в качестве жюри будут приглашены известные дизайнеры одежды  </w:t>
      </w:r>
      <w:r w:rsidR="00B25D76">
        <w:rPr>
          <w:rFonts w:ascii="Times New Roman" w:hAnsi="Times New Roman" w:cs="Times New Roman"/>
          <w:b/>
          <w:sz w:val="28"/>
          <w:szCs w:val="28"/>
        </w:rPr>
        <w:t>Казахстана.</w:t>
      </w:r>
    </w:p>
    <w:p w:rsidR="00B25D76" w:rsidRPr="000B5C6A" w:rsidRDefault="00B25D76" w:rsidP="000B5C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C6A">
        <w:rPr>
          <w:rFonts w:ascii="Times New Roman" w:hAnsi="Times New Roman" w:cs="Times New Roman"/>
          <w:b/>
          <w:sz w:val="28"/>
          <w:szCs w:val="28"/>
        </w:rPr>
        <w:t>5. Подведение итогов и награждение.</w:t>
      </w:r>
    </w:p>
    <w:p w:rsidR="000B5C6A" w:rsidRP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6A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5C6A">
        <w:rPr>
          <w:rFonts w:ascii="Times New Roman" w:hAnsi="Times New Roman" w:cs="Times New Roman"/>
          <w:sz w:val="28"/>
          <w:szCs w:val="28"/>
        </w:rPr>
        <w:t xml:space="preserve"> Победители Конкурса награждаются грамотами (</w:t>
      </w:r>
      <w:r w:rsidR="00A03B2E">
        <w:rPr>
          <w:rFonts w:ascii="Times New Roman" w:hAnsi="Times New Roman" w:cs="Times New Roman"/>
          <w:sz w:val="28"/>
          <w:szCs w:val="28"/>
          <w:lang w:val="kk-KZ"/>
        </w:rPr>
        <w:t>гран-при,</w:t>
      </w:r>
      <w:r w:rsidRPr="000B5C6A">
        <w:rPr>
          <w:rFonts w:ascii="Times New Roman" w:hAnsi="Times New Roman" w:cs="Times New Roman"/>
          <w:sz w:val="28"/>
          <w:szCs w:val="28"/>
        </w:rPr>
        <w:t>1, 2, 3 место) в разных возрастных категориях.</w:t>
      </w:r>
    </w:p>
    <w:p w:rsidR="000B5C6A" w:rsidRDefault="000B5C6A" w:rsidP="000B5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6A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5C6A">
        <w:rPr>
          <w:rFonts w:ascii="Times New Roman" w:hAnsi="Times New Roman" w:cs="Times New Roman"/>
          <w:sz w:val="28"/>
          <w:szCs w:val="28"/>
        </w:rPr>
        <w:t xml:space="preserve"> О месте и времени проведения церемонии награждения будет сообщено дополнительно.</w:t>
      </w:r>
    </w:p>
    <w:p w:rsidR="00706F04" w:rsidRDefault="003B59A9" w:rsidP="000B5C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0B5C6A" w:rsidRPr="000B5C6A">
        <w:rPr>
          <w:rFonts w:ascii="Times New Roman" w:hAnsi="Times New Roman" w:cs="Times New Roman"/>
          <w:sz w:val="28"/>
          <w:szCs w:val="28"/>
        </w:rPr>
        <w:t xml:space="preserve">Итоги и конкурсные работы будут опубликованы на сайте </w:t>
      </w:r>
      <w:proofErr w:type="spellStart"/>
      <w:r w:rsidR="000B5C6A" w:rsidRPr="000B5C6A">
        <w:rPr>
          <w:rFonts w:ascii="Times New Roman" w:hAnsi="Times New Roman" w:cs="Times New Roman"/>
          <w:b/>
          <w:sz w:val="28"/>
          <w:szCs w:val="28"/>
        </w:rPr>
        <w:t>dhsh.kz</w:t>
      </w:r>
      <w:proofErr w:type="spellEnd"/>
    </w:p>
    <w:p w:rsidR="00901F00" w:rsidRDefault="00901F00" w:rsidP="000B5C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F00" w:rsidRPr="00901F00" w:rsidRDefault="00901F00" w:rsidP="00901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F00">
        <w:rPr>
          <w:rFonts w:ascii="Times New Roman" w:hAnsi="Times New Roman" w:cs="Times New Roman"/>
          <w:sz w:val="28"/>
          <w:szCs w:val="28"/>
        </w:rPr>
        <w:t>Работы принимаются до 25 октября по адресу:</w:t>
      </w:r>
    </w:p>
    <w:p w:rsidR="00901F00" w:rsidRDefault="00901F00" w:rsidP="00901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F00">
        <w:rPr>
          <w:rFonts w:ascii="Times New Roman" w:hAnsi="Times New Roman" w:cs="Times New Roman"/>
          <w:sz w:val="28"/>
          <w:szCs w:val="28"/>
        </w:rPr>
        <w:t>Богенбай</w:t>
      </w:r>
      <w:proofErr w:type="spellEnd"/>
      <w:r w:rsidRPr="00901F00">
        <w:rPr>
          <w:rFonts w:ascii="Times New Roman" w:hAnsi="Times New Roman" w:cs="Times New Roman"/>
          <w:sz w:val="28"/>
          <w:szCs w:val="28"/>
        </w:rPr>
        <w:t xml:space="preserve"> батыра, 17 правое крыло, 3 этаж</w:t>
      </w:r>
    </w:p>
    <w:p w:rsidR="00901F00" w:rsidRPr="00901F00" w:rsidRDefault="00901F00" w:rsidP="00901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художественная школа – клуб ЮНЕСКО</w:t>
      </w:r>
    </w:p>
    <w:p w:rsidR="003B59A9" w:rsidRDefault="003B59A9" w:rsidP="000B5C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9A9" w:rsidRPr="00901F00" w:rsidRDefault="003B59A9" w:rsidP="000B5C6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Координатор проекта: </w:t>
      </w:r>
      <w:proofErr w:type="spellStart"/>
      <w:r w:rsidRPr="003B59A9">
        <w:rPr>
          <w:rFonts w:ascii="Times New Roman" w:hAnsi="Times New Roman" w:cs="Times New Roman"/>
          <w:bCs/>
          <w:sz w:val="28"/>
          <w:szCs w:val="28"/>
        </w:rPr>
        <w:t>Бадриденова</w:t>
      </w:r>
      <w:proofErr w:type="spellEnd"/>
      <w:r w:rsidRPr="003B59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59A9">
        <w:rPr>
          <w:rFonts w:ascii="Times New Roman" w:hAnsi="Times New Roman" w:cs="Times New Roman"/>
          <w:bCs/>
          <w:sz w:val="28"/>
          <w:szCs w:val="28"/>
        </w:rPr>
        <w:t>Райса</w:t>
      </w:r>
      <w:proofErr w:type="spellEnd"/>
      <w:r w:rsidRPr="003B59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1F00">
        <w:rPr>
          <w:rFonts w:ascii="Times New Roman" w:hAnsi="Times New Roman" w:cs="Times New Roman"/>
          <w:bCs/>
          <w:sz w:val="28"/>
          <w:szCs w:val="28"/>
          <w:lang w:val="kk-KZ"/>
        </w:rPr>
        <w:t>тел</w:t>
      </w:r>
      <w:r w:rsidR="00901F00">
        <w:rPr>
          <w:rFonts w:ascii="Times New Roman" w:hAnsi="Times New Roman" w:cs="Times New Roman"/>
          <w:bCs/>
          <w:sz w:val="28"/>
          <w:szCs w:val="28"/>
        </w:rPr>
        <w:t>.</w:t>
      </w:r>
      <w:r w:rsidR="00901F00">
        <w:rPr>
          <w:rFonts w:ascii="Times New Roman" w:hAnsi="Times New Roman" w:cs="Times New Roman"/>
          <w:bCs/>
          <w:sz w:val="28"/>
          <w:szCs w:val="28"/>
          <w:lang w:val="kk-KZ"/>
        </w:rPr>
        <w:t>314253</w:t>
      </w:r>
    </w:p>
    <w:sectPr w:rsidR="003B59A9" w:rsidRPr="00901F00" w:rsidSect="0001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C6A"/>
    <w:rsid w:val="000116C0"/>
    <w:rsid w:val="000B5C6A"/>
    <w:rsid w:val="001A65C0"/>
    <w:rsid w:val="003302C1"/>
    <w:rsid w:val="00357450"/>
    <w:rsid w:val="003B59A9"/>
    <w:rsid w:val="00474A48"/>
    <w:rsid w:val="00486318"/>
    <w:rsid w:val="005D43E0"/>
    <w:rsid w:val="006C3354"/>
    <w:rsid w:val="00847D2C"/>
    <w:rsid w:val="00901F00"/>
    <w:rsid w:val="00A03B2E"/>
    <w:rsid w:val="00AF0831"/>
    <w:rsid w:val="00B25D76"/>
    <w:rsid w:val="00DB2CC2"/>
    <w:rsid w:val="00F5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2022-09-01T09:02:00Z</cp:lastPrinted>
  <dcterms:created xsi:type="dcterms:W3CDTF">2022-08-16T04:33:00Z</dcterms:created>
  <dcterms:modified xsi:type="dcterms:W3CDTF">2022-09-07T09:03:00Z</dcterms:modified>
</cp:coreProperties>
</file>