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8B" w:rsidRPr="00256D8B" w:rsidRDefault="00256D8B" w:rsidP="00256D8B">
      <w:pPr>
        <w:rPr>
          <w:b/>
        </w:rPr>
      </w:pPr>
      <w:r w:rsidRPr="00256D8B">
        <w:rPr>
          <w:b/>
        </w:rPr>
        <w:t>Список необходимых материалов для поступления в ДХШ</w:t>
      </w:r>
    </w:p>
    <w:p w:rsidR="00256D8B" w:rsidRDefault="00256D8B" w:rsidP="00256D8B">
      <w:r>
        <w:t>1.Бумага формат А3; А</w:t>
      </w:r>
      <w:proofErr w:type="gramStart"/>
      <w:r>
        <w:t>4</w:t>
      </w:r>
      <w:proofErr w:type="gramEnd"/>
      <w:r>
        <w:t>; А2</w:t>
      </w:r>
    </w:p>
    <w:p w:rsidR="00256D8B" w:rsidRDefault="00256D8B" w:rsidP="00256D8B">
      <w:r>
        <w:t xml:space="preserve">   - для черчения</w:t>
      </w:r>
    </w:p>
    <w:p w:rsidR="00256D8B" w:rsidRDefault="00256D8B" w:rsidP="00256D8B">
      <w:r>
        <w:t xml:space="preserve">   - акварельная</w:t>
      </w:r>
    </w:p>
    <w:p w:rsidR="00256D8B" w:rsidRDefault="00256D8B" w:rsidP="00256D8B">
      <w:r>
        <w:t>2. Ластик</w:t>
      </w:r>
    </w:p>
    <w:p w:rsidR="00256D8B" w:rsidRDefault="00256D8B" w:rsidP="00256D8B">
      <w:r>
        <w:t>3. Карандаши простые набор ТМ, М.</w:t>
      </w:r>
    </w:p>
    <w:p w:rsidR="00256D8B" w:rsidRDefault="00256D8B" w:rsidP="00256D8B">
      <w:r>
        <w:t>4. Краски акварельные («Санкт- Петербург», «Ленинградские», «Белые ночи», «Нева»)</w:t>
      </w:r>
    </w:p>
    <w:p w:rsidR="00256D8B" w:rsidRDefault="00256D8B" w:rsidP="00256D8B">
      <w:r>
        <w:t>5. Гуашь 12 цветов (Россия)</w:t>
      </w:r>
    </w:p>
    <w:p w:rsidR="00256D8B" w:rsidRDefault="00256D8B" w:rsidP="00256D8B">
      <w:r>
        <w:t>6. Кисти набор (искусственная щетина/ синтетика)</w:t>
      </w:r>
    </w:p>
    <w:p w:rsidR="00256D8B" w:rsidRDefault="00256D8B" w:rsidP="00256D8B">
      <w:r>
        <w:t>7. Пластилин скульптурный (серый)</w:t>
      </w:r>
    </w:p>
    <w:p w:rsidR="00256D8B" w:rsidRDefault="00256D8B" w:rsidP="00256D8B">
      <w:r>
        <w:t>8. Стеки для скульптуры</w:t>
      </w:r>
      <w:bookmarkStart w:id="0" w:name="_GoBack"/>
      <w:bookmarkEnd w:id="0"/>
    </w:p>
    <w:p w:rsidR="00256D8B" w:rsidRDefault="00256D8B" w:rsidP="00256D8B">
      <w:r>
        <w:t>9. Ножницы</w:t>
      </w:r>
    </w:p>
    <w:p w:rsidR="00256D8B" w:rsidRDefault="00256D8B" w:rsidP="00256D8B">
      <w:r>
        <w:t>10. Альбом</w:t>
      </w:r>
    </w:p>
    <w:p w:rsidR="00256D8B" w:rsidRDefault="00256D8B" w:rsidP="00256D8B">
      <w:r>
        <w:t xml:space="preserve">11.Общая тетрадь </w:t>
      </w:r>
    </w:p>
    <w:p w:rsidR="00256D8B" w:rsidRDefault="00256D8B" w:rsidP="00256D8B">
      <w:r>
        <w:t>12. Цветная бумага</w:t>
      </w:r>
    </w:p>
    <w:p w:rsidR="00256D8B" w:rsidRDefault="00256D8B" w:rsidP="00256D8B">
      <w:r>
        <w:t xml:space="preserve">13.Цветной картон  </w:t>
      </w:r>
    </w:p>
    <w:p w:rsidR="00256D8B" w:rsidRDefault="00256D8B" w:rsidP="00256D8B">
      <w:r>
        <w:t>14. Клей ПВА</w:t>
      </w:r>
    </w:p>
    <w:p w:rsidR="00256D8B" w:rsidRDefault="00256D8B" w:rsidP="00256D8B">
      <w:r>
        <w:t>15.Витражные краски</w:t>
      </w:r>
    </w:p>
    <w:p w:rsidR="00256D8B" w:rsidRDefault="00256D8B" w:rsidP="00256D8B">
      <w:r>
        <w:t>16.Палитра баночка для воды</w:t>
      </w:r>
    </w:p>
    <w:p w:rsidR="00256D8B" w:rsidRDefault="00256D8B" w:rsidP="00256D8B">
      <w:r>
        <w:t>17.Дощечка формата А3</w:t>
      </w:r>
    </w:p>
    <w:p w:rsidR="00256D8B" w:rsidRDefault="00256D8B" w:rsidP="00256D8B">
      <w:r>
        <w:t>18.Набор цветных карандашей</w:t>
      </w:r>
    </w:p>
    <w:p w:rsidR="00256D8B" w:rsidRDefault="00256D8B" w:rsidP="00256D8B">
      <w:r>
        <w:t>19.Точилка для карандашей</w:t>
      </w:r>
    </w:p>
    <w:p w:rsidR="00256D8B" w:rsidRDefault="00256D8B" w:rsidP="00256D8B">
      <w:r>
        <w:t>20.Черная гелиевая ручка</w:t>
      </w:r>
    </w:p>
    <w:p w:rsidR="00256D8B" w:rsidRDefault="00256D8B" w:rsidP="00256D8B">
      <w:r>
        <w:t>21.Пастел</w:t>
      </w:r>
      <w:proofErr w:type="gramStart"/>
      <w:r>
        <w:t>ь-</w:t>
      </w:r>
      <w:proofErr w:type="gramEnd"/>
      <w:r>
        <w:t xml:space="preserve"> вид мелков для рисования</w:t>
      </w:r>
    </w:p>
    <w:p w:rsidR="00052CB5" w:rsidRDefault="00256D8B" w:rsidP="00256D8B">
      <w:r>
        <w:t>22.Тряпочка, фартук или кофта, коробка для вышеперечисленных материалов</w:t>
      </w:r>
    </w:p>
    <w:sectPr w:rsidR="0005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8B"/>
    <w:rsid w:val="00052CB5"/>
    <w:rsid w:val="0025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2019-12-24T04:02:00Z</dcterms:created>
  <dcterms:modified xsi:type="dcterms:W3CDTF">2019-12-24T04:03:00Z</dcterms:modified>
</cp:coreProperties>
</file>